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smallCaps/>
          <w:sz w:val="28"/>
        </w:rPr>
      </w:pPr>
      <w:r>
        <w:rPr>
          <w:rFonts w:cs="Arial" w:ascii="Arial" w:hAnsi="Arial"/>
          <w:b/>
          <w:bCs/>
          <w:smallCaps/>
          <w:sz w:val="28"/>
          <w:szCs w:val="28"/>
        </w:rPr>
        <w:t>PAST</w:t>
      </w:r>
      <w:r>
        <w:rPr>
          <w:rFonts w:cs="Arial" w:ascii="Arial" w:hAnsi="Arial"/>
          <w:b/>
          <w:bCs/>
          <w:smallCaps/>
          <w:sz w:val="28"/>
          <w:szCs w:val="28"/>
        </w:rPr>
        <w:t xml:space="preserve"> </w:t>
      </w:r>
      <w:r>
        <w:rPr>
          <w:rFonts w:cs="Arial" w:ascii="Arial" w:hAnsi="Arial"/>
          <w:b/>
          <w:bCs/>
          <w:smallCaps/>
          <w:sz w:val="28"/>
          <w:szCs w:val="28"/>
        </w:rPr>
        <w:t>CONCERTS</w:t>
      </w:r>
      <w:r>
        <w:rPr>
          <w:rFonts w:cs="Arial" w:ascii="Arial" w:hAnsi="Arial"/>
          <w:b/>
          <w:bCs/>
          <w:smallCaps/>
          <w:sz w:val="28"/>
          <w:szCs w:val="28"/>
        </w:rPr>
        <w:t>: 20</w:t>
      </w:r>
      <w:r>
        <w:rPr>
          <w:rFonts w:cs="Arial" w:ascii="Arial" w:hAnsi="Arial"/>
          <w:b/>
          <w:bCs/>
          <w:smallCaps/>
          <w:sz w:val="28"/>
          <w:szCs w:val="28"/>
        </w:rPr>
        <w:t>24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odyText"/>
        <w:pBdr/>
        <w:ind w:hanging="0" w:start="0" w:end="0"/>
        <w:rPr/>
      </w:pPr>
      <w:r>
        <w:rPr>
          <w:rFonts w:ascii="Arial" w:hAnsi="Arial"/>
          <w:b/>
          <w:bCs/>
        </w:rPr>
        <w:t>Sunday, February 4, 2024 at 3:00pm</w:t>
        <w:br/>
        <w:t>Salem State University | Salem, MA</w:t>
      </w:r>
      <w:r>
        <w:rPr>
          <w:rFonts w:ascii="Arial" w:hAnsi="Arial"/>
        </w:rPr>
        <w:br/>
      </w:r>
      <w:r>
        <w:rPr>
          <w:rFonts w:ascii="Arial" w:hAnsi="Arial"/>
        </w:rPr>
        <w:t xml:space="preserve">Carol Wincenc, flute and Velléda Miragias, cello perform Robert Sirota's </w:t>
      </w:r>
      <w:r>
        <w:rPr>
          <w:rFonts w:ascii="Arial" w:hAnsi="Arial"/>
          <w:i/>
          <w:iCs/>
        </w:rPr>
        <w:t>broken places</w:t>
      </w:r>
      <w:r>
        <w:rPr>
          <w:rFonts w:ascii="Arial" w:hAnsi="Arial"/>
        </w:rPr>
        <w:t>.</w:t>
      </w:r>
    </w:p>
    <w:p>
      <w:pPr>
        <w:pStyle w:val="BodyText"/>
        <w:pBdr/>
        <w:ind w:hanging="0" w:start="0" w:end="0"/>
        <w:rPr/>
      </w:pPr>
      <w:r>
        <w:rPr>
          <w:rFonts w:ascii="Arial" w:hAnsi="Arial"/>
          <w:b/>
          <w:bCs/>
        </w:rPr>
        <w:t>Wednesday, February 28, 2024 – Saturday, March 2, 2024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>American Choral Directors Association | Cincinnati, OH</w:t>
      </w:r>
      <w:r>
        <w:rPr>
          <w:rFonts w:ascii="Arial" w:hAnsi="Arial"/>
        </w:rPr>
        <w:br/>
        <w:t>Judith Clurman session: Repairing the World Through Son</w:t>
      </w:r>
      <w:r>
        <w:rPr>
          <w:rFonts w:ascii="Arial" w:hAnsi="Arial"/>
        </w:rPr>
        <w:t>g</w:t>
      </w:r>
    </w:p>
    <w:p>
      <w:pPr>
        <w:pStyle w:val="BodyText"/>
        <w:pBdr/>
        <w:ind w:hanging="0" w:start="0" w:end="0"/>
        <w:rPr/>
      </w:pPr>
      <w:r>
        <w:rPr>
          <w:b/>
          <w:bCs/>
        </w:rPr>
        <w:t>Friday, March 15, 2024 at 12:00pm</w:t>
        <w:br/>
        <w:t>College of DuPage | Glen Ellyn, IL</w:t>
        <w:br/>
      </w:r>
      <w:r>
        <w:rPr/>
        <w:t xml:space="preserve">Carolyn Enger's </w:t>
      </w:r>
      <w:r>
        <w:rPr>
          <w:i/>
          <w:iCs/>
        </w:rPr>
        <w:t>Resonating Earth</w:t>
      </w:r>
      <w:r>
        <w:rPr/>
        <w:t xml:space="preserve">, which features Robert Sirota's </w:t>
      </w:r>
      <w:r>
        <w:rPr>
          <w:i/>
          <w:iCs/>
        </w:rPr>
        <w:t>Hovering</w:t>
      </w:r>
      <w:r>
        <w:rPr/>
        <w:t>, is an hour-long cinematic concert collaboration with video artist and Peabody-winning producer Elliott Forrest (WQXR) and artist and activist J. Henry Fair.</w:t>
      </w:r>
    </w:p>
    <w:p>
      <w:pPr>
        <w:pStyle w:val="BodyText"/>
        <w:pBdr/>
        <w:ind w:hanging="0" w:start="0" w:end="0"/>
        <w:rPr/>
      </w:pPr>
      <w:r>
        <w:rPr>
          <w:b/>
          <w:bCs/>
        </w:rPr>
        <w:t>Thursday, April 11, 2024 at 7:30pm</w:t>
        <w:br/>
        <w:t>Kaufman Music Center | New York, NY</w:t>
      </w:r>
      <w:r>
        <w:rPr/>
        <w:br/>
        <w:t>For the first time in a single evening, Robert Sirota's complete works for string quartet will be performed by the American String Quartet, the Telegraph Quartet, and soprano Abigail Fischer.</w:t>
      </w:r>
    </w:p>
    <w:p>
      <w:pPr>
        <w:pStyle w:val="BodyText"/>
        <w:pBdr/>
        <w:ind w:hanging="0" w:start="0" w:end="0"/>
        <w:rPr/>
      </w:pPr>
      <w:r>
        <w:rPr>
          <w:b/>
          <w:bCs/>
        </w:rPr>
        <w:t>Sunday, April 21, 2024 at 2:00pm</w:t>
        <w:br/>
        <w:t>Chelmsford Center for the Arts | Chelmsford, MA</w:t>
        <w:br/>
      </w:r>
      <w:r>
        <w:rPr>
          <w:b w:val="false"/>
          <w:bCs w:val="false"/>
        </w:rPr>
        <w:t xml:space="preserve">Carolyn Enger's </w:t>
      </w:r>
      <w:r>
        <w:rPr>
          <w:b w:val="false"/>
          <w:bCs w:val="false"/>
          <w:i/>
          <w:iCs/>
        </w:rPr>
        <w:t>Resonating Earth</w:t>
      </w:r>
      <w:r>
        <w:rPr>
          <w:b w:val="false"/>
          <w:bCs w:val="false"/>
        </w:rPr>
        <w:t xml:space="preserve">, which features Robert Sirota's </w:t>
      </w:r>
      <w:r>
        <w:rPr>
          <w:b w:val="false"/>
          <w:bCs w:val="false"/>
          <w:i/>
          <w:iCs/>
        </w:rPr>
        <w:t>Hovering</w:t>
      </w:r>
      <w:r>
        <w:rPr>
          <w:b w:val="false"/>
          <w:bCs w:val="false"/>
        </w:rPr>
        <w:t>, is an hour-long cinematic concert collaboration with video artist and Peabody-winning producer Elliott Forrest (WQXR) and artist and activist J. Henry Fair.</w:t>
      </w:r>
    </w:p>
    <w:p>
      <w:pPr>
        <w:pStyle w:val="BodyText"/>
        <w:pBdr/>
        <w:ind w:hanging="0" w:start="0" w:end="0"/>
        <w:rPr>
          <w:b/>
          <w:bCs/>
        </w:rPr>
      </w:pPr>
      <w:r>
        <w:rPr>
          <w:b/>
          <w:bCs/>
        </w:rPr>
        <w:t>Sunday, May 5, 2024 at 3:00pm</w:t>
        <w:br/>
        <w:t>Watchung Arts Center | Watchung, NJ</w:t>
        <w:br/>
      </w:r>
      <w:r>
        <w:rPr>
          <w:b w:val="false"/>
          <w:bCs w:val="false"/>
        </w:rPr>
        <w:t xml:space="preserve">Carolyn Enger's </w:t>
      </w:r>
      <w:r>
        <w:rPr>
          <w:b w:val="false"/>
          <w:bCs w:val="false"/>
          <w:i/>
          <w:iCs/>
        </w:rPr>
        <w:t>Resonating Earth</w:t>
      </w:r>
      <w:r>
        <w:rPr>
          <w:b w:val="false"/>
          <w:bCs w:val="false"/>
        </w:rPr>
        <w:t xml:space="preserve">, which features Robert Sirota's </w:t>
      </w:r>
      <w:r>
        <w:rPr>
          <w:b w:val="false"/>
          <w:bCs w:val="false"/>
          <w:i/>
          <w:iCs/>
        </w:rPr>
        <w:t>Hovering</w:t>
      </w:r>
      <w:r>
        <w:rPr>
          <w:b w:val="false"/>
          <w:bCs w:val="false"/>
        </w:rPr>
        <w:t>, is an hour-long cinematic concert collaboration with video artist and Peabody-winning producer Elliott Forrest (WQXR) and artist and activist J. Henry Fair.</w:t>
      </w:r>
    </w:p>
    <w:p>
      <w:pPr>
        <w:pStyle w:val="BodyText"/>
        <w:pBdr/>
        <w:ind w:hanging="0" w:start="0" w:end="0"/>
        <w:rPr>
          <w:b/>
          <w:bCs/>
        </w:rPr>
      </w:pPr>
      <w:r>
        <w:rPr>
          <w:b/>
          <w:bCs/>
        </w:rPr>
        <w:t>Sunday, May 19, 2024 at 3:00pm</w:t>
        <w:br/>
        <w:t>Las Placitas Presbyterian Church | Placitas, NM</w:t>
        <w:br/>
      </w:r>
      <w:r>
        <w:rPr>
          <w:b w:val="false"/>
          <w:bCs w:val="false"/>
        </w:rPr>
        <w:t xml:space="preserve">The Fischer Duo perform Robert Sirota's </w:t>
      </w:r>
      <w:r>
        <w:rPr>
          <w:b w:val="false"/>
          <w:bCs w:val="false"/>
          <w:i/>
          <w:iCs/>
        </w:rPr>
        <w:t xml:space="preserve">Family Portraits </w:t>
      </w:r>
      <w:r>
        <w:rPr>
          <w:b w:val="false"/>
          <w:bCs w:val="false"/>
        </w:rPr>
        <w:t>in the Placitas Artists Series.</w:t>
      </w:r>
    </w:p>
    <w:p>
      <w:pPr>
        <w:pStyle w:val="BodyText"/>
        <w:pBdr/>
        <w:ind w:hanging="0" w:start="0" w:end="0"/>
        <w:rPr/>
      </w:pPr>
      <w:r>
        <w:rPr>
          <w:b/>
          <w:bCs/>
        </w:rPr>
        <w:t>Sunday, June 2, 2024 at 2:00pm</w:t>
        <w:br/>
        <w:t>Northport Public Library | Northport, NY</w:t>
        <w:br/>
      </w:r>
      <w:r>
        <w:rPr>
          <w:b w:val="false"/>
          <w:bCs w:val="false"/>
        </w:rPr>
        <w:t xml:space="preserve">Carolyn Enger's </w:t>
      </w:r>
      <w:r>
        <w:rPr>
          <w:b w:val="false"/>
          <w:bCs w:val="false"/>
          <w:i/>
          <w:iCs/>
        </w:rPr>
        <w:t>Resonating Earth</w:t>
      </w:r>
      <w:r>
        <w:rPr>
          <w:b w:val="false"/>
          <w:bCs w:val="false"/>
        </w:rPr>
        <w:t xml:space="preserve">, which features Robert Sirota's </w:t>
      </w:r>
      <w:r>
        <w:rPr>
          <w:b w:val="false"/>
          <w:bCs w:val="false"/>
          <w:i/>
          <w:iCs/>
        </w:rPr>
        <w:t>Hovering</w:t>
      </w:r>
      <w:r>
        <w:rPr>
          <w:b w:val="false"/>
          <w:bCs w:val="false"/>
        </w:rPr>
        <w:t>, is an hour-long cinematic concert collaboration with video artist and Peabody-winning producer Elliott Forrest (WQXR) and artist and activist J. Henry Fair.</w:t>
      </w:r>
    </w:p>
    <w:p>
      <w:pPr>
        <w:pStyle w:val="BodyText"/>
        <w:rPr/>
      </w:pPr>
      <w:r>
        <w:rPr/>
        <w:br/>
      </w:r>
      <w:r>
        <w:rPr>
          <w:b/>
          <w:bCs/>
        </w:rPr>
        <w:t>Saturday, August 24, 2024 at 3pm</w:t>
        <w:br/>
        <w:t>Sunday, August 25, 2024 at 3pm</w:t>
        <w:br/>
        <w:t>Muzzy Ridge Concerts | Searsmont, ME</w:t>
        <w:br/>
      </w:r>
      <w:r>
        <w:rPr/>
        <w:t>Robert Sirota hosts the third annual season of his series Muzzy Ridge Concerts, in his studio in Searsmont, Maine. The Larsen-Choi Duo (Benjamin Larsen, piano &amp; Hyungjin Choi, piano) performs jazz improvisations alongside the works of Robert Sirota and Johannes Brahms.</w:t>
      </w:r>
    </w:p>
    <w:p>
      <w:pPr>
        <w:pStyle w:val="BodyText"/>
        <w:rPr/>
      </w:pPr>
      <w:r>
        <w:rPr>
          <w:b/>
          <w:bCs/>
        </w:rPr>
        <w:t>Saturday, August 31, 2024 at 3pm</w:t>
        <w:br/>
        <w:t>Sunday, September 1, 2024 at 3pm</w:t>
        <w:br/>
        <w:t>Muzzy Ridge Concerts | Searsmont, ME</w:t>
        <w:br/>
      </w:r>
      <w:r>
        <w:rPr/>
        <w:t>Robert Sirota hosts the third annual season of his series Muzzy Ridge Concerts, in his studio in Searsmont, Maine. The Gossamer Trio (Carol Wincenc, Flute; Claire-Marie Solomon, Cello; Nancy Allen, Harp) performs works of Théodore Dubois, William Healy, Heitor Villa-Lobos, Maurice Ravel, Gabriel Fauré, and Béla Bartók.</w:t>
      </w:r>
    </w:p>
    <w:p>
      <w:pPr>
        <w:pStyle w:val="BodyText"/>
        <w:pBdr/>
        <w:ind w:hanging="0" w:start="0" w:end="0"/>
        <w:rPr/>
      </w:pPr>
      <w:r>
        <w:rPr>
          <w:b/>
          <w:bCs/>
        </w:rPr>
        <w:t>Sunday, September 1, 2024 at 7:00pm</w:t>
        <w:br/>
        <w:t>LBI Foundation for the Arts &amp; Sciences | Loveladies, NJ</w:t>
        <w:br/>
      </w:r>
      <w:r>
        <w:rPr>
          <w:b w:val="false"/>
          <w:bCs w:val="false"/>
        </w:rPr>
        <w:t xml:space="preserve">Carolyn Enger's </w:t>
      </w:r>
      <w:r>
        <w:rPr>
          <w:b w:val="false"/>
          <w:bCs w:val="false"/>
          <w:i/>
          <w:iCs/>
        </w:rPr>
        <w:t>Resonating Earth</w:t>
      </w:r>
      <w:r>
        <w:rPr>
          <w:b w:val="false"/>
          <w:bCs w:val="false"/>
        </w:rPr>
        <w:t xml:space="preserve">, which features Robert Sirota's </w:t>
      </w:r>
      <w:r>
        <w:rPr>
          <w:b w:val="false"/>
          <w:bCs w:val="false"/>
          <w:i/>
          <w:iCs/>
        </w:rPr>
        <w:t>Hovering</w:t>
      </w:r>
      <w:r>
        <w:rPr>
          <w:b w:val="false"/>
          <w:bCs w:val="false"/>
        </w:rPr>
        <w:t>, is an hour-long cinematic concert collaboration with video artist and Peabody-winning producer Elliott Forrest (WQXR) and artist and activist J. Henry Fair.</w:t>
      </w:r>
    </w:p>
    <w:p>
      <w:pPr>
        <w:pStyle w:val="BodyText"/>
        <w:pBdr/>
        <w:ind w:hanging="0" w:start="0" w:end="0"/>
        <w:rPr/>
      </w:pPr>
      <w:r>
        <w:rPr>
          <w:b/>
          <w:bCs/>
        </w:rPr>
        <w:t>Sunday, September 22, 2024 at 11:00am</w:t>
        <w:br/>
        <w:t>New York Society for Ethical Culture | New York, NY</w:t>
        <w:br/>
      </w:r>
      <w:r>
        <w:rPr/>
        <w:t xml:space="preserve">Excerpt from Carolyn Enger's </w:t>
      </w:r>
      <w:r>
        <w:rPr>
          <w:i/>
          <w:iCs/>
        </w:rPr>
        <w:t>Resonating Earth</w:t>
      </w:r>
      <w:r>
        <w:rPr/>
        <w:t xml:space="preserve">, which features Robert Sirota's </w:t>
      </w:r>
      <w:r>
        <w:rPr>
          <w:i/>
          <w:iCs/>
        </w:rPr>
        <w:t>Hovering</w:t>
      </w:r>
      <w:r>
        <w:rPr/>
        <w:t>.</w:t>
      </w:r>
    </w:p>
    <w:p>
      <w:pPr>
        <w:pStyle w:val="BodyText"/>
        <w:pBdr/>
        <w:ind w:hanging="0" w:start="0" w:end="0"/>
        <w:rPr/>
      </w:pPr>
      <w:r>
        <w:rPr>
          <w:b/>
          <w:bCs/>
        </w:rPr>
        <w:t>Sunday, September 22, 2024 at 2:00pm</w:t>
        <w:br/>
        <w:t>Great Neck Public Library | Great Neck, NY</w:t>
        <w:br/>
      </w:r>
      <w:r>
        <w:rPr>
          <w:b w:val="false"/>
          <w:bCs w:val="false"/>
        </w:rPr>
        <w:t xml:space="preserve">Carolyn Enger's </w:t>
      </w:r>
      <w:r>
        <w:rPr>
          <w:b w:val="false"/>
          <w:bCs w:val="false"/>
          <w:i/>
          <w:iCs/>
        </w:rPr>
        <w:t>Resonating Earth</w:t>
      </w:r>
      <w:r>
        <w:rPr>
          <w:b w:val="false"/>
          <w:bCs w:val="false"/>
        </w:rPr>
        <w:t xml:space="preserve">, which features Robert Sirota's </w:t>
      </w:r>
      <w:r>
        <w:rPr>
          <w:b w:val="false"/>
          <w:bCs w:val="false"/>
          <w:i/>
          <w:iCs/>
        </w:rPr>
        <w:t>Hovering</w:t>
      </w:r>
      <w:r>
        <w:rPr>
          <w:b w:val="false"/>
          <w:bCs w:val="false"/>
        </w:rPr>
        <w:t>, is an hour-long cinematic concert collaboration with video artist and Peabody-winning producer Elliott Forrest (WQXR) and artist and activist J. Henry Fair.</w:t>
      </w:r>
    </w:p>
    <w:p>
      <w:pPr>
        <w:pStyle w:val="BodyText"/>
        <w:pBdr/>
        <w:ind w:hanging="0" w:start="0" w:end="0"/>
        <w:rPr/>
      </w:pPr>
      <w:r>
        <w:rPr>
          <w:b/>
          <w:bCs/>
        </w:rPr>
        <w:t>Wednesday, September 25, 2024 at 8:00pm</w:t>
        <w:br/>
        <w:t>Soapbox Gallery | Bronx, NY</w:t>
        <w:br/>
      </w:r>
      <w:r>
        <w:rPr>
          <w:b w:val="false"/>
          <w:bCs w:val="false"/>
        </w:rPr>
        <w:t xml:space="preserve">Carolyn Enger's </w:t>
      </w:r>
      <w:r>
        <w:rPr>
          <w:b w:val="false"/>
          <w:bCs w:val="false"/>
          <w:i/>
          <w:iCs/>
        </w:rPr>
        <w:t>Resonating Earth</w:t>
      </w:r>
      <w:r>
        <w:rPr>
          <w:b w:val="false"/>
          <w:bCs w:val="false"/>
        </w:rPr>
        <w:t xml:space="preserve">, which features Robert Sirota's </w:t>
      </w:r>
      <w:r>
        <w:rPr>
          <w:b w:val="false"/>
          <w:bCs w:val="false"/>
          <w:i/>
          <w:iCs/>
        </w:rPr>
        <w:t>Hovering</w:t>
      </w:r>
      <w:r>
        <w:rPr>
          <w:b w:val="false"/>
          <w:bCs w:val="false"/>
        </w:rPr>
        <w:t>, is an hour-long cinematic concert collaboration with video artist and Peabody-winning producer Elliott Forrest (WQXR) and artist and activist J. Henry Fair.</w:t>
      </w:r>
    </w:p>
    <w:p>
      <w:pPr>
        <w:pStyle w:val="BodyText"/>
        <w:pBdr/>
        <w:ind w:hanging="0" w:start="0" w:end="0"/>
        <w:rPr>
          <w:b/>
          <w:bCs/>
        </w:rPr>
      </w:pPr>
      <w:r>
        <w:rPr/>
      </w:r>
    </w:p>
    <w:p>
      <w:pPr>
        <w:pStyle w:val="BodyText"/>
        <w:pBdr/>
        <w:ind w:hanging="0" w:start="0" w:end="0"/>
        <w:rPr/>
      </w:pPr>
      <w:r>
        <w:rPr>
          <w:b/>
          <w:bCs/>
        </w:rPr>
        <w:t>Friday, September 27, 2024 at 6:00pm</w:t>
        <w:br/>
        <w:t>Oregon State University | Corvallis, OR</w:t>
      </w:r>
      <w:r>
        <w:rPr/>
        <w:br/>
      </w:r>
      <w:r>
        <w:rPr/>
        <w:t xml:space="preserve">World premiere of </w:t>
      </w:r>
      <w:r>
        <w:rPr>
          <w:i/>
          <w:iCs/>
        </w:rPr>
        <w:t>Rising</w:t>
      </w:r>
      <w:r>
        <w:rPr/>
        <w:t>, an evening-length work that brings together the Grammy-nominated Neave Trio, New York City’s Pigeonwing Dance, a rich score by decorated composer Robert Sirota, intricately detailed choreography by Gabrielle Lamb, and the spoken words of scientists, marine biologists, and oceanographers.</w:t>
      </w:r>
    </w:p>
    <w:p>
      <w:pPr>
        <w:pStyle w:val="BodyText"/>
        <w:pBdr/>
        <w:ind w:hanging="0" w:start="0" w:end="0"/>
        <w:rPr/>
      </w:pPr>
      <w:r>
        <w:rPr>
          <w:b/>
          <w:bCs/>
        </w:rPr>
        <w:t>Tuesday, October 15, 2024 at 7:30pm</w:t>
        <w:br/>
        <w:t>Leonard Nimoy Thalia at Symphony Space | New York, NY</w:t>
        <w:br/>
      </w:r>
      <w:r>
        <w:rPr/>
        <w:t xml:space="preserve">Robert Sirota's </w:t>
      </w:r>
      <w:r>
        <w:rPr>
          <w:i/>
          <w:iCs/>
        </w:rPr>
        <w:t xml:space="preserve">broken places </w:t>
      </w:r>
      <w:r>
        <w:rPr/>
        <w:t xml:space="preserve">and </w:t>
      </w:r>
      <w:r>
        <w:rPr>
          <w:i/>
          <w:iCs/>
        </w:rPr>
        <w:t xml:space="preserve">A Sinner’s Diary </w:t>
      </w:r>
      <w:r>
        <w:rPr/>
        <w:t xml:space="preserve">are performed as part of Sacred and Profane: Works by Sheree Clement and Robert Sirota </w:t>
      </w:r>
      <w:r>
        <w:rPr/>
        <w:t>with Ariadne Greif, soprano, Paul Pinto, baritone, Mary Birnbaum, stage direction, Nadia Sirota and Jonah Sirota, violas, Benjamin Larsen, cello, Hyungjin Choi, piano and the Momenta String Quartet.</w:t>
      </w:r>
    </w:p>
    <w:p>
      <w:pPr>
        <w:pStyle w:val="BodyText"/>
        <w:pBdr/>
        <w:ind w:hanging="0" w:start="0" w:end="0"/>
        <w:rPr/>
      </w:pPr>
      <w:r>
        <w:rPr>
          <w:b/>
          <w:bCs/>
        </w:rPr>
        <w:t>Friday, October 18, 2024 at 7:30pm</w:t>
        <w:br/>
        <w:t>Manhattan School of Music, Neidorff-Karpati Hall | New York, NY</w:t>
      </w:r>
      <w:r>
        <w:rPr/>
        <w:br/>
        <w:t>Manhattan School of Music presents a performance of Robert Sirota’s 212: Symphony No. 1 performed by the Manhattan School of Music Symphony Orchestra and conducted by George Manahan.</w:t>
      </w:r>
    </w:p>
    <w:p>
      <w:pPr>
        <w:pStyle w:val="BodyText"/>
        <w:pBdr/>
        <w:ind w:hanging="0" w:start="0" w:end="0"/>
        <w:rPr/>
      </w:pPr>
      <w:r>
        <w:rPr>
          <w:b/>
          <w:bCs/>
        </w:rPr>
        <w:t>Sunday, October 27, 2024 at 7:00pm</w:t>
        <w:br/>
        <w:t>Center Makor | Brookline, MA</w:t>
        <w:br/>
      </w:r>
      <w:r>
        <w:rPr>
          <w:b w:val="false"/>
          <w:bCs w:val="false"/>
        </w:rPr>
        <w:t xml:space="preserve">Carolyn Enger's </w:t>
      </w:r>
      <w:r>
        <w:rPr>
          <w:b w:val="false"/>
          <w:bCs w:val="false"/>
          <w:i/>
          <w:iCs/>
        </w:rPr>
        <w:t>Resonating Earth</w:t>
      </w:r>
      <w:r>
        <w:rPr>
          <w:b w:val="false"/>
          <w:bCs w:val="false"/>
        </w:rPr>
        <w:t xml:space="preserve">, which features Robert Sirota's </w:t>
      </w:r>
      <w:r>
        <w:rPr>
          <w:b w:val="false"/>
          <w:bCs w:val="false"/>
          <w:i/>
          <w:iCs/>
        </w:rPr>
        <w:t>Hovering</w:t>
      </w:r>
      <w:r>
        <w:rPr>
          <w:b w:val="false"/>
          <w:bCs w:val="false"/>
        </w:rPr>
        <w:t>, is an hour-long cinematic concert collaboration with video artist and Peabody-winning producer Elliott Forrest (WQXR) and artist and activist J. Henry Fair.</w:t>
      </w:r>
    </w:p>
    <w:p>
      <w:pPr>
        <w:pStyle w:val="BodyText"/>
        <w:rPr/>
      </w:pPr>
      <w:r>
        <w:rPr>
          <w:b/>
          <w:bCs/>
        </w:rPr>
        <w:t>Sunday, December 1, 2024 at 2:00pm</w:t>
        <w:br/>
        <w:t>Salon Concerts at Klavierhaus | New York, NY</w:t>
      </w:r>
      <w:r>
        <w:rPr/>
        <w:br/>
      </w:r>
      <w:r>
        <w:rPr>
          <w:b w:val="false"/>
          <w:bCs w:val="false"/>
        </w:rPr>
        <w:t xml:space="preserve">Carolyn Enger's </w:t>
      </w:r>
      <w:r>
        <w:rPr>
          <w:b w:val="false"/>
          <w:bCs w:val="false"/>
          <w:i/>
          <w:iCs/>
        </w:rPr>
        <w:t>Resonating Earth</w:t>
      </w:r>
      <w:r>
        <w:rPr>
          <w:b w:val="false"/>
          <w:bCs w:val="false"/>
        </w:rPr>
        <w:t xml:space="preserve">, which features Robert Sirota's </w:t>
      </w:r>
      <w:r>
        <w:rPr>
          <w:b w:val="false"/>
          <w:bCs w:val="false"/>
          <w:i/>
          <w:iCs/>
        </w:rPr>
        <w:t>Hovering</w:t>
      </w:r>
      <w:r>
        <w:rPr>
          <w:b w:val="false"/>
          <w:bCs w:val="false"/>
        </w:rPr>
        <w:t>, is an hour-long cinematic concert collaboration with video artist and Peabody-winning producer Elliott Forrest (WQXR) and artist and activist J. Henry Fair.</w:t>
      </w:r>
    </w:p>
    <w:p>
      <w:pPr>
        <w:pStyle w:val="BodyText"/>
        <w:rPr/>
      </w:pPr>
      <w:r>
        <w:rPr>
          <w:b/>
          <w:bCs/>
        </w:rPr>
        <w:t>Thursday, December 19, 2024 at 7:30 pm</w:t>
        <w:br/>
        <w:t>High School of Fashion Industries | New York, NY</w:t>
      </w:r>
      <w:r>
        <w:rPr/>
        <w:br/>
      </w:r>
      <w:r>
        <w:rPr/>
        <w:t>Doctor’s Orchestral Society of New York performs Robert Sirota’s Symphony No. 1: 212.</w:t>
      </w:r>
    </w:p>
    <w:p>
      <w:pPr>
        <w:pStyle w:val="BodyText"/>
        <w:spacing w:before="0" w:after="140"/>
        <w:rPr/>
      </w:pPr>
      <w:r>
        <w:rPr/>
      </w:r>
    </w:p>
    <w:sectPr>
      <w:headerReference w:type="default" r:id="rId2"/>
      <w:type w:val="nextPage"/>
      <w:pgSz w:w="12240" w:h="15840"/>
      <w:pgMar w:left="1008" w:right="1008" w:gutter="0" w:header="720" w:top="776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0" w:characterSet="windows-1252"/>
    <w:family w:val="roman"/>
    <w:pitch w:val="default"/>
  </w:font>
  <w:font w:name="Wingdings">
    <w:charset w:val="02"/>
    <w:family w:val="auto"/>
    <w:pitch w:val="variable"/>
  </w:font>
  <w:font w:name="Lucida Grande">
    <w:charset w:val="00" w:characterSet="windows-1252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Times">
    <w:altName w:val="Times New Roman"/>
    <w:charset w:val="00" w:characterSet="windows-1252"/>
    <w:family w:val="roman"/>
    <w:pitch w:val="variable"/>
  </w:font>
  <w:font w:name="Courier New">
    <w:charset w:val="00" w:characterSet="windows-1252"/>
    <w:family w:val="roma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en-US" w:eastAsia="en-US"/>
      </w:rPr>
    </w:pPr>
    <w:r>
      <w:rPr>
        <w:lang w:val="en-US" w:eastAsia="en-US"/>
      </w:rPr>
      <w:drawing>
        <wp:inline distT="0" distB="0" distL="0" distR="0">
          <wp:extent cx="6491605" cy="702310"/>
          <wp:effectExtent l="0" t="0" r="0" b="0"/>
          <wp:docPr id="1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39344" r="-5" b="-26"/>
                  <a:stretch>
                    <a:fillRect/>
                  </a:stretch>
                </pic:blipFill>
                <pic:spPr bwMode="auto">
                  <a:xfrm>
                    <a:off x="0" y="0"/>
                    <a:ext cx="6491605" cy="70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←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720"/>
        </w:tabs>
        <w:ind w:star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start"/>
      <w:pPr>
        <w:tabs>
          <w:tab w:val="num" w:pos="1440"/>
        </w:tabs>
        <w:ind w:star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2160"/>
        </w:tabs>
        <w:ind w:star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start"/>
      <w:pPr>
        <w:tabs>
          <w:tab w:val="num" w:pos="2880"/>
        </w:tabs>
        <w:ind w:star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start"/>
      <w:pPr>
        <w:tabs>
          <w:tab w:val="num" w:pos="3600"/>
        </w:tabs>
        <w:ind w:star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start"/>
      <w:pPr>
        <w:tabs>
          <w:tab w:val="num" w:pos="4320"/>
        </w:tabs>
        <w:ind w:star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5040"/>
        </w:tabs>
        <w:ind w:star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start"/>
      <w:pPr>
        <w:tabs>
          <w:tab w:val="num" w:pos="5760"/>
        </w:tabs>
        <w:ind w:star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Cambria" w:cs="Times New Roman"/>
      <w:color w:val="auto"/>
      <w:sz w:val="24"/>
      <w:szCs w:val="24"/>
      <w:lang w:val="en-US" w:bidi="ar-SA" w:eastAsia="zh-CN"/>
    </w:rPr>
  </w:style>
  <w:style w:type="paragraph" w:styleId="Heading6">
    <w:name w:val="Heading 6"/>
    <w:basedOn w:val="Heading"/>
    <w:next w:val="BodyText"/>
    <w:qFormat/>
    <w:pPr>
      <w:spacing w:before="60" w:after="60"/>
      <w:outlineLvl w:val="5"/>
    </w:pPr>
    <w:rPr>
      <w:rFonts w:ascii="Liberation Serif" w:hAnsi="Liberation Serif" w:eastAsia="Songti SC" w:cs="Arial Unicode MS"/>
      <w:b/>
      <w:bCs/>
      <w:sz w:val="14"/>
      <w:szCs w:val="14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qFormat/>
    <w:rPr>
      <w:rFonts w:ascii="Lucida Grande" w:hAnsi="Lucida Grande" w:cs="Lucida Grande"/>
      <w:sz w:val="18"/>
      <w:szCs w:val="18"/>
    </w:rPr>
  </w:style>
  <w:style w:type="character" w:styleId="Hyperlink">
    <w:name w:val="Hyperlink"/>
    <w:rPr>
      <w:color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teLevel1">
    <w:name w:val="Note Level 1"/>
    <w:basedOn w:val="Normal"/>
    <w:qFormat/>
    <w:pPr>
      <w:keepNext w:val="true"/>
      <w:numPr>
        <w:ilvl w:val="0"/>
        <w:numId w:val="2"/>
      </w:numPr>
      <w:spacing w:before="0" w:after="0"/>
      <w:contextualSpacing/>
      <w:outlineLvl w:val="0"/>
    </w:pPr>
    <w:rPr>
      <w:rFonts w:ascii="Times" w:hAnsi="Times" w:eastAsia="ＭＳ ゴシック" w:cs="Times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LibreOffice/7.6.0.3$MacOSX_AARCH64 LibreOffice_project/69edd8b8ebc41d00b4de3915dc82f8f0fc3b6265</Application>
  <AppVersion>15.0000</AppVersion>
  <Pages>3</Pages>
  <Words>861</Words>
  <Characters>4922</Characters>
  <CharactersWithSpaces>5764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2018-07-24T11:04:00Z</dcterms:created>
  <dc:creator>Intern 2</dc:creator>
  <dc:description/>
  <cp:keywords/>
  <dc:language>en-US</dc:language>
  <cp:lastModifiedBy/>
  <cp:lastPrinted>2017-08-09T11:49:00Z</cp:lastPrinted>
  <dcterms:modified xsi:type="dcterms:W3CDTF">2025-01-20T11:42:44Z</dcterms:modified>
  <cp:revision>5</cp:revision>
  <dc:subject/>
  <dc:title/>
</cp:coreProperties>
</file>